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C5E" w:rsidRDefault="00470C5E" w:rsidP="00470C5E">
      <w:pPr>
        <w:spacing w:before="60"/>
        <w:jc w:val="center"/>
        <w:rPr>
          <w:b/>
          <w:sz w:val="24"/>
          <w:szCs w:val="24"/>
        </w:rPr>
      </w:pPr>
      <w:r w:rsidRPr="00F12C37">
        <w:rPr>
          <w:b/>
          <w:sz w:val="24"/>
          <w:szCs w:val="24"/>
          <w:lang w:val="ru-RU"/>
        </w:rPr>
        <w:t>УКРАЇНА</w:t>
      </w:r>
    </w:p>
    <w:p w:rsidR="00470C5E" w:rsidRPr="00404B27" w:rsidRDefault="00470C5E" w:rsidP="00470C5E">
      <w:pPr>
        <w:spacing w:before="60"/>
        <w:jc w:val="center"/>
        <w:rPr>
          <w:b/>
          <w:sz w:val="24"/>
          <w:szCs w:val="24"/>
        </w:rPr>
      </w:pPr>
    </w:p>
    <w:p w:rsidR="00470C5E" w:rsidRPr="002F5B42" w:rsidRDefault="00470C5E" w:rsidP="00470C5E">
      <w:pPr>
        <w:pStyle w:val="10"/>
        <w:jc w:val="center"/>
        <w:rPr>
          <w:rFonts w:ascii="Times New Roman" w:hAnsi="Times New Roman"/>
          <w:b/>
          <w:spacing w:val="20"/>
          <w:sz w:val="28"/>
          <w:szCs w:val="28"/>
          <w:lang w:val="uk-UA"/>
        </w:rPr>
      </w:pPr>
      <w:r w:rsidRPr="002F5B42">
        <w:rPr>
          <w:rFonts w:ascii="Times New Roman" w:hAnsi="Times New Roman"/>
          <w:b/>
          <w:spacing w:val="20"/>
          <w:sz w:val="28"/>
          <w:szCs w:val="28"/>
          <w:lang w:val="uk-UA"/>
        </w:rPr>
        <w:t>ЧЕРНІГІВСЬКА ОБЛАСНА ДЕРЖАВНА АДМІНІСТРАЦІЯ</w:t>
      </w:r>
    </w:p>
    <w:p w:rsidR="00470C5E" w:rsidRPr="002F5B42" w:rsidRDefault="00470C5E" w:rsidP="00470C5E">
      <w:pPr>
        <w:pStyle w:val="10"/>
        <w:jc w:val="center"/>
        <w:rPr>
          <w:rFonts w:ascii="Times New Roman" w:hAnsi="Times New Roman"/>
          <w:b/>
          <w:spacing w:val="20"/>
          <w:sz w:val="28"/>
          <w:szCs w:val="28"/>
          <w:lang w:val="uk-UA"/>
        </w:rPr>
      </w:pPr>
    </w:p>
    <w:p w:rsidR="00470C5E" w:rsidRDefault="00470C5E" w:rsidP="00470C5E">
      <w:pPr>
        <w:spacing w:before="60"/>
        <w:jc w:val="center"/>
        <w:rPr>
          <w:b/>
          <w:spacing w:val="200"/>
          <w:sz w:val="28"/>
          <w:szCs w:val="28"/>
        </w:rPr>
      </w:pPr>
      <w:r w:rsidRPr="002F5B42">
        <w:rPr>
          <w:b/>
          <w:sz w:val="28"/>
          <w:szCs w:val="28"/>
        </w:rPr>
        <w:t>УПРАВЛІННЯ КАПІТАЛЬНОГО БУДІВНИЦТВА</w:t>
      </w:r>
    </w:p>
    <w:p w:rsidR="00470C5E" w:rsidRDefault="00470C5E" w:rsidP="00470C5E">
      <w:pPr>
        <w:spacing w:before="60"/>
        <w:jc w:val="center"/>
        <w:rPr>
          <w:b/>
          <w:spacing w:val="200"/>
          <w:sz w:val="28"/>
          <w:szCs w:val="28"/>
        </w:rPr>
      </w:pPr>
    </w:p>
    <w:p w:rsidR="00470C5E" w:rsidRDefault="00470C5E" w:rsidP="00470C5E">
      <w:pPr>
        <w:spacing w:before="60"/>
        <w:jc w:val="center"/>
        <w:rPr>
          <w:b/>
          <w:spacing w:val="200"/>
          <w:sz w:val="28"/>
          <w:szCs w:val="28"/>
        </w:rPr>
      </w:pPr>
      <w:r w:rsidRPr="00B227BB">
        <w:rPr>
          <w:b/>
          <w:spacing w:val="200"/>
          <w:sz w:val="28"/>
          <w:szCs w:val="28"/>
        </w:rPr>
        <w:t>НАКАЗ</w:t>
      </w:r>
    </w:p>
    <w:p w:rsidR="00470C5E" w:rsidRPr="00B227BB" w:rsidRDefault="00470C5E" w:rsidP="00470C5E">
      <w:pPr>
        <w:spacing w:before="60"/>
        <w:jc w:val="center"/>
        <w:rPr>
          <w:b/>
          <w:spacing w:val="200"/>
          <w:sz w:val="28"/>
          <w:szCs w:val="28"/>
        </w:rPr>
      </w:pPr>
    </w:p>
    <w:tbl>
      <w:tblPr>
        <w:tblW w:w="9570" w:type="dxa"/>
        <w:tblInd w:w="170" w:type="dxa"/>
        <w:tblLayout w:type="fixed"/>
        <w:tblLook w:val="04A0" w:firstRow="1" w:lastRow="0" w:firstColumn="1" w:lastColumn="0" w:noHBand="0" w:noVBand="1"/>
      </w:tblPr>
      <w:tblGrid>
        <w:gridCol w:w="3622"/>
        <w:gridCol w:w="2758"/>
        <w:gridCol w:w="3190"/>
      </w:tblGrid>
      <w:tr w:rsidR="00597205" w:rsidRPr="00597205" w:rsidTr="00470C5E">
        <w:trPr>
          <w:trHeight w:val="620"/>
        </w:trPr>
        <w:tc>
          <w:tcPr>
            <w:tcW w:w="3622" w:type="dxa"/>
          </w:tcPr>
          <w:p w:rsidR="00470C5E" w:rsidRPr="00597205" w:rsidRDefault="00470C5E" w:rsidP="00597205">
            <w:pPr>
              <w:spacing w:before="120"/>
              <w:rPr>
                <w:sz w:val="28"/>
                <w:szCs w:val="28"/>
              </w:rPr>
            </w:pPr>
            <w:r w:rsidRPr="00597205">
              <w:rPr>
                <w:sz w:val="28"/>
                <w:szCs w:val="28"/>
              </w:rPr>
              <w:t>від ___</w:t>
            </w:r>
            <w:r w:rsidR="00597205" w:rsidRPr="00597205">
              <w:rPr>
                <w:sz w:val="28"/>
                <w:szCs w:val="28"/>
                <w:u w:val="single"/>
              </w:rPr>
              <w:t>16.12</w:t>
            </w:r>
            <w:r w:rsidRPr="00597205">
              <w:rPr>
                <w:sz w:val="28"/>
                <w:szCs w:val="28"/>
              </w:rPr>
              <w:t>_____ 2019р.</w:t>
            </w:r>
          </w:p>
        </w:tc>
        <w:tc>
          <w:tcPr>
            <w:tcW w:w="2758" w:type="dxa"/>
          </w:tcPr>
          <w:p w:rsidR="00470C5E" w:rsidRPr="00597205" w:rsidRDefault="00470C5E" w:rsidP="00470C5E">
            <w:pPr>
              <w:spacing w:before="120"/>
              <w:jc w:val="center"/>
              <w:rPr>
                <w:sz w:val="28"/>
                <w:szCs w:val="28"/>
              </w:rPr>
            </w:pPr>
            <w:r w:rsidRPr="00597205">
              <w:rPr>
                <w:sz w:val="28"/>
                <w:szCs w:val="28"/>
              </w:rPr>
              <w:t>Чернігів</w:t>
            </w:r>
          </w:p>
        </w:tc>
        <w:tc>
          <w:tcPr>
            <w:tcW w:w="3190" w:type="dxa"/>
          </w:tcPr>
          <w:p w:rsidR="00470C5E" w:rsidRPr="00597205" w:rsidRDefault="00470C5E" w:rsidP="00597205">
            <w:pPr>
              <w:spacing w:before="120"/>
              <w:ind w:firstLine="567"/>
              <w:rPr>
                <w:sz w:val="28"/>
                <w:szCs w:val="28"/>
              </w:rPr>
            </w:pPr>
            <w:r w:rsidRPr="00597205">
              <w:rPr>
                <w:sz w:val="28"/>
                <w:szCs w:val="28"/>
              </w:rPr>
              <w:t>№ ____</w:t>
            </w:r>
            <w:r w:rsidR="00597205">
              <w:rPr>
                <w:sz w:val="28"/>
                <w:szCs w:val="28"/>
                <w:u w:val="single"/>
              </w:rPr>
              <w:t>611</w:t>
            </w:r>
            <w:r w:rsidRPr="00597205">
              <w:rPr>
                <w:sz w:val="28"/>
                <w:szCs w:val="28"/>
              </w:rPr>
              <w:t>_______</w:t>
            </w:r>
          </w:p>
        </w:tc>
      </w:tr>
    </w:tbl>
    <w:p w:rsidR="00470C5E" w:rsidRDefault="00470C5E" w:rsidP="00470C5E">
      <w:pPr>
        <w:rPr>
          <w:sz w:val="28"/>
          <w:szCs w:val="28"/>
        </w:rPr>
      </w:pPr>
    </w:p>
    <w:p w:rsidR="00470C5E" w:rsidRDefault="00470C5E" w:rsidP="00470C5E">
      <w:pPr>
        <w:pStyle w:val="a6"/>
      </w:pPr>
    </w:p>
    <w:p w:rsidR="00470C5E" w:rsidRPr="001A5B9E" w:rsidRDefault="00470C5E" w:rsidP="00470C5E">
      <w:pPr>
        <w:pStyle w:val="10"/>
        <w:rPr>
          <w:rFonts w:ascii="Times New Roman" w:hAnsi="Times New Roman"/>
          <w:b/>
          <w:i/>
          <w:sz w:val="28"/>
          <w:szCs w:val="28"/>
          <w:lang w:val="uk-UA"/>
        </w:rPr>
      </w:pPr>
      <w:r w:rsidRPr="001A5B9E">
        <w:rPr>
          <w:rFonts w:ascii="Times New Roman" w:hAnsi="Times New Roman"/>
          <w:b/>
          <w:i/>
          <w:sz w:val="28"/>
          <w:szCs w:val="28"/>
          <w:lang w:val="uk-UA"/>
        </w:rPr>
        <w:t>Про закріплення спеціаліст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а</w:t>
      </w:r>
    </w:p>
    <w:p w:rsidR="00470C5E" w:rsidRPr="001A5B9E" w:rsidRDefault="00470C5E" w:rsidP="00470C5E">
      <w:pPr>
        <w:pStyle w:val="10"/>
        <w:rPr>
          <w:rFonts w:ascii="Times New Roman" w:hAnsi="Times New Roman"/>
          <w:b/>
          <w:i/>
          <w:sz w:val="28"/>
          <w:szCs w:val="28"/>
          <w:lang w:val="uk-UA"/>
        </w:rPr>
      </w:pPr>
      <w:r w:rsidRPr="001A5B9E">
        <w:rPr>
          <w:rFonts w:ascii="Times New Roman" w:hAnsi="Times New Roman"/>
          <w:b/>
          <w:i/>
          <w:sz w:val="28"/>
          <w:szCs w:val="28"/>
          <w:lang w:val="uk-UA"/>
        </w:rPr>
        <w:t>по технагляду</w:t>
      </w:r>
    </w:p>
    <w:p w:rsidR="00470C5E" w:rsidRPr="00ED1802" w:rsidRDefault="00470C5E" w:rsidP="00470C5E">
      <w:pPr>
        <w:pStyle w:val="1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70C5E" w:rsidRDefault="00470C5E" w:rsidP="00470C5E">
      <w:pPr>
        <w:pStyle w:val="1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D1802">
        <w:rPr>
          <w:rFonts w:ascii="Times New Roman" w:hAnsi="Times New Roman"/>
          <w:sz w:val="28"/>
          <w:szCs w:val="28"/>
          <w:lang w:val="uk-UA"/>
        </w:rPr>
        <w:t>У</w:t>
      </w:r>
      <w:bookmarkStart w:id="0" w:name="_GoBack"/>
      <w:bookmarkEnd w:id="0"/>
      <w:r w:rsidRPr="00ED1802">
        <w:rPr>
          <w:rFonts w:ascii="Times New Roman" w:hAnsi="Times New Roman"/>
          <w:sz w:val="28"/>
          <w:szCs w:val="28"/>
          <w:lang w:val="uk-UA"/>
        </w:rPr>
        <w:t xml:space="preserve"> зв’язку з початком робіт, відповідно до договор</w:t>
      </w:r>
      <w:r>
        <w:rPr>
          <w:rFonts w:ascii="Times New Roman" w:hAnsi="Times New Roman"/>
          <w:sz w:val="28"/>
          <w:szCs w:val="28"/>
          <w:lang w:val="uk-UA"/>
        </w:rPr>
        <w:t>ів</w:t>
      </w:r>
      <w:r w:rsidRPr="00ED1802">
        <w:rPr>
          <w:rFonts w:ascii="Times New Roman" w:hAnsi="Times New Roman"/>
          <w:sz w:val="28"/>
          <w:szCs w:val="28"/>
          <w:lang w:val="uk-UA"/>
        </w:rPr>
        <w:t xml:space="preserve"> на здійснення </w:t>
      </w:r>
      <w:r w:rsidRPr="00F22523">
        <w:rPr>
          <w:rFonts w:ascii="Times New Roman" w:hAnsi="Times New Roman"/>
          <w:sz w:val="28"/>
          <w:szCs w:val="28"/>
          <w:lang w:val="uk-UA"/>
        </w:rPr>
        <w:t>технічного на</w:t>
      </w:r>
      <w:r>
        <w:rPr>
          <w:rFonts w:ascii="Times New Roman" w:hAnsi="Times New Roman"/>
          <w:sz w:val="28"/>
          <w:szCs w:val="28"/>
          <w:lang w:val="uk-UA"/>
        </w:rPr>
        <w:t>гляду за будівництвом по об’єктах</w:t>
      </w:r>
      <w:r w:rsidRPr="00F22523">
        <w:rPr>
          <w:rFonts w:ascii="Times New Roman" w:hAnsi="Times New Roman"/>
          <w:sz w:val="28"/>
          <w:szCs w:val="28"/>
          <w:lang w:val="uk-UA"/>
        </w:rPr>
        <w:t>, що фінансу</w:t>
      </w:r>
      <w:r>
        <w:rPr>
          <w:rFonts w:ascii="Times New Roman" w:hAnsi="Times New Roman"/>
          <w:sz w:val="28"/>
          <w:szCs w:val="28"/>
          <w:lang w:val="uk-UA"/>
        </w:rPr>
        <w:t>є</w:t>
      </w:r>
      <w:r w:rsidRPr="00F22523">
        <w:rPr>
          <w:rFonts w:ascii="Times New Roman" w:hAnsi="Times New Roman"/>
          <w:sz w:val="28"/>
          <w:szCs w:val="28"/>
          <w:lang w:val="uk-UA"/>
        </w:rPr>
        <w:t xml:space="preserve">ться за рахунок </w:t>
      </w:r>
      <w:r>
        <w:rPr>
          <w:rFonts w:ascii="Times New Roman" w:hAnsi="Times New Roman"/>
          <w:sz w:val="28"/>
          <w:szCs w:val="28"/>
          <w:lang w:val="uk-UA"/>
        </w:rPr>
        <w:t xml:space="preserve">бюджетних коштів </w:t>
      </w:r>
      <w:r w:rsidRPr="00F22523">
        <w:rPr>
          <w:rFonts w:ascii="Times New Roman" w:hAnsi="Times New Roman"/>
          <w:sz w:val="28"/>
          <w:szCs w:val="28"/>
          <w:lang w:val="uk-UA"/>
        </w:rPr>
        <w:t>та з метою забезпечення технічного нагляду за</w:t>
      </w:r>
      <w:r>
        <w:rPr>
          <w:rFonts w:ascii="Times New Roman" w:hAnsi="Times New Roman"/>
          <w:sz w:val="28"/>
          <w:szCs w:val="28"/>
          <w:lang w:val="uk-UA"/>
        </w:rPr>
        <w:t xml:space="preserve"> будівництвом об’єктів</w:t>
      </w:r>
    </w:p>
    <w:p w:rsidR="00470C5E" w:rsidRDefault="00470C5E" w:rsidP="00470C5E">
      <w:pPr>
        <w:pStyle w:val="1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70C5E" w:rsidRDefault="00470C5E" w:rsidP="00470C5E">
      <w:pPr>
        <w:pStyle w:val="10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C0A6A">
        <w:rPr>
          <w:rFonts w:ascii="Times New Roman" w:hAnsi="Times New Roman"/>
          <w:b/>
          <w:sz w:val="28"/>
          <w:szCs w:val="28"/>
          <w:lang w:val="uk-UA"/>
        </w:rPr>
        <w:t>наказую:</w:t>
      </w:r>
    </w:p>
    <w:p w:rsidR="00470C5E" w:rsidRPr="008C5EC1" w:rsidRDefault="00470C5E" w:rsidP="00470C5E">
      <w:pPr>
        <w:pStyle w:val="1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70C5E" w:rsidRPr="00D6565A" w:rsidRDefault="00470C5E" w:rsidP="00470C5E">
      <w:pPr>
        <w:pStyle w:val="10"/>
        <w:spacing w:after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Pr="0032327F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 xml:space="preserve">Закріпити за спеціалістом по веденню технічного нагляду              Гордієнком Володимиром Петровичем </w:t>
      </w:r>
      <w:r w:rsidRPr="00D6565A">
        <w:rPr>
          <w:rFonts w:ascii="Times New Roman" w:hAnsi="Times New Roman"/>
          <w:sz w:val="28"/>
          <w:szCs w:val="28"/>
          <w:lang w:val="uk-UA"/>
        </w:rPr>
        <w:t>наступн</w:t>
      </w:r>
      <w:r>
        <w:rPr>
          <w:rFonts w:ascii="Times New Roman" w:hAnsi="Times New Roman"/>
          <w:sz w:val="28"/>
          <w:szCs w:val="28"/>
          <w:lang w:val="uk-UA"/>
        </w:rPr>
        <w:t>і об’єкти</w:t>
      </w:r>
      <w:r w:rsidRPr="00D6565A">
        <w:rPr>
          <w:rFonts w:ascii="Times New Roman" w:hAnsi="Times New Roman"/>
          <w:sz w:val="28"/>
          <w:szCs w:val="28"/>
          <w:lang w:val="uk-UA"/>
        </w:rPr>
        <w:t>:</w:t>
      </w:r>
    </w:p>
    <w:p w:rsidR="00470C5E" w:rsidRDefault="00470C5E" w:rsidP="00470C5E">
      <w:pPr>
        <w:spacing w:after="120"/>
        <w:ind w:firstLine="567"/>
        <w:jc w:val="both"/>
        <w:rPr>
          <w:sz w:val="28"/>
          <w:szCs w:val="28"/>
        </w:rPr>
      </w:pPr>
      <w:r w:rsidRPr="005175C0">
        <w:rPr>
          <w:sz w:val="28"/>
          <w:szCs w:val="28"/>
        </w:rPr>
        <w:t>1.1. «</w:t>
      </w:r>
      <w:r>
        <w:rPr>
          <w:sz w:val="28"/>
          <w:szCs w:val="28"/>
        </w:rPr>
        <w:t xml:space="preserve">Будівництво мереж вуличного освітлення по вул. Садова від №1 до №53, вул. Терешкової від №7 до №37, вул. 1-го Травня від №1 до №51, </w:t>
      </w:r>
      <w:r w:rsidR="00597205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вул. Л. Українки від №2 до №18 в с. </w:t>
      </w:r>
      <w:proofErr w:type="spellStart"/>
      <w:r>
        <w:rPr>
          <w:sz w:val="28"/>
          <w:szCs w:val="28"/>
        </w:rPr>
        <w:t>Курилівка</w:t>
      </w:r>
      <w:proofErr w:type="spellEnd"/>
      <w:r>
        <w:rPr>
          <w:sz w:val="28"/>
          <w:szCs w:val="28"/>
        </w:rPr>
        <w:t xml:space="preserve"> Ніжинського району Чернігівської області</w:t>
      </w:r>
      <w:r w:rsidRPr="005175C0">
        <w:rPr>
          <w:sz w:val="28"/>
          <w:szCs w:val="28"/>
        </w:rPr>
        <w:t>».</w:t>
      </w:r>
    </w:p>
    <w:p w:rsidR="00470C5E" w:rsidRDefault="00470C5E" w:rsidP="00470C5E">
      <w:pPr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«Реконструкція мереж вуличного освітлення по вул. Гончарівка КТП-1142 в с. </w:t>
      </w:r>
      <w:proofErr w:type="spellStart"/>
      <w:r>
        <w:rPr>
          <w:sz w:val="28"/>
          <w:szCs w:val="28"/>
        </w:rPr>
        <w:t>Кудрівка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Сосницького</w:t>
      </w:r>
      <w:proofErr w:type="spellEnd"/>
      <w:r>
        <w:rPr>
          <w:sz w:val="28"/>
          <w:szCs w:val="28"/>
        </w:rPr>
        <w:t xml:space="preserve"> району Чернігівської області».</w:t>
      </w:r>
    </w:p>
    <w:p w:rsidR="00470C5E" w:rsidRDefault="00470C5E" w:rsidP="00470C5E">
      <w:pPr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«Реконструкція мереж вуличного освітлення по вул. Садова в </w:t>
      </w:r>
      <w:r w:rsidR="00597205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Зарукавне</w:t>
      </w:r>
      <w:proofErr w:type="spellEnd"/>
      <w:r>
        <w:rPr>
          <w:sz w:val="28"/>
          <w:szCs w:val="28"/>
        </w:rPr>
        <w:t xml:space="preserve"> Бахмацького району Чернігівської області».</w:t>
      </w:r>
    </w:p>
    <w:p w:rsidR="00470C5E" w:rsidRDefault="00470C5E" w:rsidP="00470C5E">
      <w:pPr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«Реконструкція мереж вуличного освітлення по вул. Набережні в </w:t>
      </w:r>
      <w:r w:rsidR="00597205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Зеленівка</w:t>
      </w:r>
      <w:proofErr w:type="spellEnd"/>
      <w:r>
        <w:rPr>
          <w:sz w:val="28"/>
          <w:szCs w:val="28"/>
        </w:rPr>
        <w:t xml:space="preserve"> Бахмацького району Чернігівської області».</w:t>
      </w:r>
    </w:p>
    <w:p w:rsidR="00470C5E" w:rsidRDefault="00470C5E" w:rsidP="00470C5E">
      <w:pPr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«Реконструкція в рамках відновлення системи вуличного освітлення вул. Грушевського від КТП-1250 в с. Вільшане </w:t>
      </w:r>
      <w:proofErr w:type="spellStart"/>
      <w:r>
        <w:rPr>
          <w:sz w:val="28"/>
          <w:szCs w:val="28"/>
        </w:rPr>
        <w:t>Сосницького</w:t>
      </w:r>
      <w:proofErr w:type="spellEnd"/>
      <w:r>
        <w:rPr>
          <w:sz w:val="28"/>
          <w:szCs w:val="28"/>
        </w:rPr>
        <w:t xml:space="preserve"> району Чернігівської області».</w:t>
      </w:r>
    </w:p>
    <w:p w:rsidR="00470C5E" w:rsidRDefault="00470C5E" w:rsidP="00470C5E">
      <w:pPr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«Реконструкція в рамках відновлення системи вуличного освітлення вул. Братів </w:t>
      </w:r>
      <w:proofErr w:type="spellStart"/>
      <w:r>
        <w:rPr>
          <w:sz w:val="28"/>
          <w:szCs w:val="28"/>
        </w:rPr>
        <w:t>Барсуків</w:t>
      </w:r>
      <w:proofErr w:type="spellEnd"/>
      <w:r>
        <w:rPr>
          <w:sz w:val="28"/>
          <w:szCs w:val="28"/>
        </w:rPr>
        <w:t xml:space="preserve"> від КТП-1210 в с. Вільшане </w:t>
      </w:r>
      <w:proofErr w:type="spellStart"/>
      <w:r>
        <w:rPr>
          <w:sz w:val="28"/>
          <w:szCs w:val="28"/>
        </w:rPr>
        <w:t>Сосницького</w:t>
      </w:r>
      <w:proofErr w:type="spellEnd"/>
      <w:r>
        <w:rPr>
          <w:sz w:val="28"/>
          <w:szCs w:val="28"/>
        </w:rPr>
        <w:t xml:space="preserve"> району Чернігівської області»</w:t>
      </w:r>
      <w:r w:rsidRPr="005175C0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</w:p>
    <w:p w:rsidR="00470C5E" w:rsidRDefault="00470C5E" w:rsidP="00470C5E">
      <w:pPr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«Реконструкція в рамках відновлення системи вуличного освітлення вул. Довженка від КТП-1070 в с. Вільшане </w:t>
      </w:r>
      <w:proofErr w:type="spellStart"/>
      <w:r>
        <w:rPr>
          <w:sz w:val="28"/>
          <w:szCs w:val="28"/>
        </w:rPr>
        <w:t>Сосницького</w:t>
      </w:r>
      <w:proofErr w:type="spellEnd"/>
      <w:r>
        <w:rPr>
          <w:sz w:val="28"/>
          <w:szCs w:val="28"/>
        </w:rPr>
        <w:t xml:space="preserve"> району Чернігівської області».</w:t>
      </w:r>
    </w:p>
    <w:p w:rsidR="00470C5E" w:rsidRDefault="00470C5E" w:rsidP="00470C5E">
      <w:pPr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1.8. «Реконструкція в рамках відновлення системи вуличного освітлення вул. Грушевського, 1 Травня від КТП-1068 в с. Вільшане </w:t>
      </w:r>
      <w:proofErr w:type="spellStart"/>
      <w:r>
        <w:rPr>
          <w:sz w:val="28"/>
          <w:szCs w:val="28"/>
        </w:rPr>
        <w:t>Сосницького</w:t>
      </w:r>
      <w:proofErr w:type="spellEnd"/>
      <w:r>
        <w:rPr>
          <w:sz w:val="28"/>
          <w:szCs w:val="28"/>
        </w:rPr>
        <w:t xml:space="preserve"> району Чернігівської області».</w:t>
      </w:r>
    </w:p>
    <w:p w:rsidR="00470C5E" w:rsidRDefault="00470C5E" w:rsidP="00470C5E">
      <w:pPr>
        <w:spacing w:after="120"/>
        <w:ind w:firstLine="567"/>
        <w:jc w:val="both"/>
        <w:rPr>
          <w:sz w:val="28"/>
          <w:szCs w:val="28"/>
        </w:rPr>
      </w:pPr>
      <w:r w:rsidRPr="00F178B7">
        <w:rPr>
          <w:sz w:val="28"/>
          <w:szCs w:val="28"/>
        </w:rPr>
        <w:t xml:space="preserve">Кваліфікаційний сертифікат інженера технічного нагляду, виданий Архітектурно-будівельною атестаційною комісією інженерів технічного нагляду від  </w:t>
      </w:r>
      <w:r>
        <w:rPr>
          <w:sz w:val="28"/>
          <w:szCs w:val="28"/>
        </w:rPr>
        <w:t>24 грудня 2014</w:t>
      </w:r>
      <w:r w:rsidRPr="00F178B7">
        <w:rPr>
          <w:sz w:val="28"/>
          <w:szCs w:val="28"/>
        </w:rPr>
        <w:t xml:space="preserve"> року  АТ №</w:t>
      </w:r>
      <w:r w:rsidRPr="0068365F">
        <w:rPr>
          <w:sz w:val="28"/>
          <w:szCs w:val="28"/>
        </w:rPr>
        <w:t>002972</w:t>
      </w:r>
      <w:r>
        <w:rPr>
          <w:sz w:val="28"/>
          <w:szCs w:val="28"/>
        </w:rPr>
        <w:t>.</w:t>
      </w:r>
    </w:p>
    <w:p w:rsidR="00470C5E" w:rsidRDefault="00470C5E" w:rsidP="00470C5E">
      <w:pPr>
        <w:pStyle w:val="10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F178B7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146708">
        <w:rPr>
          <w:rFonts w:ascii="Times New Roman" w:hAnsi="Times New Roman"/>
          <w:sz w:val="28"/>
          <w:szCs w:val="28"/>
          <w:lang w:val="uk-UA"/>
        </w:rPr>
        <w:t>Контроль за виконанням наказу залишаю за собою.</w:t>
      </w:r>
    </w:p>
    <w:p w:rsidR="00470C5E" w:rsidRDefault="00470C5E" w:rsidP="00470C5E">
      <w:pPr>
        <w:spacing w:before="60"/>
        <w:jc w:val="center"/>
        <w:rPr>
          <w:sz w:val="28"/>
          <w:szCs w:val="28"/>
        </w:rPr>
      </w:pPr>
    </w:p>
    <w:p w:rsidR="00470C5E" w:rsidRDefault="00470C5E" w:rsidP="00470C5E">
      <w:pPr>
        <w:spacing w:before="60"/>
        <w:jc w:val="center"/>
        <w:rPr>
          <w:sz w:val="28"/>
          <w:szCs w:val="28"/>
        </w:rPr>
      </w:pPr>
    </w:p>
    <w:p w:rsidR="00470C5E" w:rsidRDefault="00470C5E" w:rsidP="00470C5E">
      <w:pPr>
        <w:spacing w:before="60"/>
        <w:jc w:val="center"/>
        <w:rPr>
          <w:b/>
          <w:sz w:val="24"/>
          <w:szCs w:val="24"/>
          <w:lang w:val="ru-RU"/>
        </w:rPr>
      </w:pPr>
      <w:r w:rsidRPr="00B659A5">
        <w:rPr>
          <w:sz w:val="28"/>
          <w:szCs w:val="28"/>
        </w:rPr>
        <w:t>Начальник</w:t>
      </w:r>
      <w:r w:rsidRPr="00B659A5">
        <w:rPr>
          <w:sz w:val="28"/>
          <w:szCs w:val="28"/>
          <w:lang w:val="ru-RU"/>
        </w:rPr>
        <w:tab/>
      </w:r>
      <w:r w:rsidRPr="00B659A5">
        <w:rPr>
          <w:sz w:val="28"/>
          <w:szCs w:val="28"/>
          <w:lang w:val="ru-RU"/>
        </w:rPr>
        <w:tab/>
      </w:r>
      <w:r w:rsidRPr="00B659A5">
        <w:rPr>
          <w:sz w:val="28"/>
          <w:szCs w:val="28"/>
          <w:lang w:val="ru-RU"/>
        </w:rPr>
        <w:tab/>
      </w:r>
      <w:r w:rsidRPr="00B659A5">
        <w:rPr>
          <w:sz w:val="28"/>
          <w:szCs w:val="28"/>
          <w:lang w:val="ru-RU"/>
        </w:rPr>
        <w:tab/>
      </w:r>
      <w:r w:rsidRPr="00B659A5">
        <w:rPr>
          <w:sz w:val="28"/>
          <w:szCs w:val="28"/>
          <w:lang w:val="ru-RU"/>
        </w:rPr>
        <w:tab/>
      </w:r>
      <w:r w:rsidRPr="00B659A5">
        <w:rPr>
          <w:sz w:val="28"/>
          <w:szCs w:val="28"/>
          <w:lang w:val="ru-RU"/>
        </w:rPr>
        <w:tab/>
      </w:r>
      <w:r w:rsidRPr="00B659A5">
        <w:rPr>
          <w:sz w:val="28"/>
          <w:szCs w:val="28"/>
          <w:lang w:val="ru-RU"/>
        </w:rPr>
        <w:tab/>
      </w:r>
      <w:r w:rsidRPr="00B659A5">
        <w:rPr>
          <w:sz w:val="28"/>
          <w:szCs w:val="28"/>
          <w:lang w:val="ru-RU"/>
        </w:rPr>
        <w:tab/>
      </w:r>
      <w:r w:rsidRPr="00B659A5">
        <w:rPr>
          <w:sz w:val="28"/>
          <w:szCs w:val="28"/>
          <w:lang w:val="ru-RU"/>
        </w:rPr>
        <w:tab/>
      </w:r>
      <w:r w:rsidRPr="00B659A5">
        <w:rPr>
          <w:sz w:val="28"/>
          <w:szCs w:val="28"/>
        </w:rPr>
        <w:t>Андрій ТИШИНА</w:t>
      </w:r>
    </w:p>
    <w:p w:rsidR="00470C5E" w:rsidRDefault="00470C5E" w:rsidP="006B0768">
      <w:pPr>
        <w:spacing w:before="60"/>
        <w:jc w:val="center"/>
        <w:rPr>
          <w:b/>
          <w:sz w:val="24"/>
          <w:szCs w:val="24"/>
          <w:lang w:val="ru-RU"/>
        </w:rPr>
      </w:pPr>
    </w:p>
    <w:p w:rsidR="00470C5E" w:rsidRDefault="00470C5E" w:rsidP="006B0768">
      <w:pPr>
        <w:spacing w:before="60"/>
        <w:jc w:val="center"/>
        <w:rPr>
          <w:b/>
          <w:sz w:val="24"/>
          <w:szCs w:val="24"/>
          <w:lang w:val="ru-RU"/>
        </w:rPr>
      </w:pPr>
    </w:p>
    <w:p w:rsidR="00470C5E" w:rsidRDefault="00470C5E" w:rsidP="006B0768">
      <w:pPr>
        <w:spacing w:before="60"/>
        <w:jc w:val="center"/>
        <w:rPr>
          <w:b/>
          <w:sz w:val="24"/>
          <w:szCs w:val="24"/>
          <w:lang w:val="ru-RU"/>
        </w:rPr>
      </w:pPr>
    </w:p>
    <w:p w:rsidR="00470C5E" w:rsidRDefault="00470C5E" w:rsidP="006B0768">
      <w:pPr>
        <w:spacing w:before="60"/>
        <w:jc w:val="center"/>
        <w:rPr>
          <w:b/>
          <w:sz w:val="24"/>
          <w:szCs w:val="24"/>
          <w:lang w:val="ru-RU"/>
        </w:rPr>
      </w:pPr>
    </w:p>
    <w:sectPr w:rsidR="00470C5E" w:rsidSect="00835604">
      <w:headerReference w:type="even" r:id="rId7"/>
      <w:headerReference w:type="default" r:id="rId8"/>
      <w:headerReference w:type="first" r:id="rId9"/>
      <w:pgSz w:w="11907" w:h="16840" w:code="9"/>
      <w:pgMar w:top="1134" w:right="567" w:bottom="709" w:left="1701" w:header="284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0F9" w:rsidRDefault="00DD70F9">
      <w:r>
        <w:separator/>
      </w:r>
    </w:p>
  </w:endnote>
  <w:endnote w:type="continuationSeparator" w:id="0">
    <w:p w:rsidR="00DD70F9" w:rsidRDefault="00DD7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0F9" w:rsidRDefault="00DD70F9">
      <w:r>
        <w:separator/>
      </w:r>
    </w:p>
  </w:footnote>
  <w:footnote w:type="continuationSeparator" w:id="0">
    <w:p w:rsidR="00DD70F9" w:rsidRDefault="00DD70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C5E" w:rsidRDefault="00470C5E" w:rsidP="00B84CC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70C5E" w:rsidRDefault="00470C5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C5E" w:rsidRPr="00882329" w:rsidRDefault="00470C5E" w:rsidP="006F2B06">
    <w:pPr>
      <w:pStyle w:val="a3"/>
      <w:framePr w:wrap="around" w:vAnchor="text" w:hAnchor="margin" w:xAlign="center" w:y="1"/>
      <w:spacing w:before="240"/>
      <w:rPr>
        <w:rStyle w:val="a4"/>
        <w:sz w:val="24"/>
        <w:szCs w:val="24"/>
      </w:rPr>
    </w:pPr>
    <w:r w:rsidRPr="00882329">
      <w:rPr>
        <w:rStyle w:val="a4"/>
        <w:sz w:val="24"/>
        <w:szCs w:val="24"/>
      </w:rPr>
      <w:fldChar w:fldCharType="begin"/>
    </w:r>
    <w:r w:rsidRPr="00882329">
      <w:rPr>
        <w:rStyle w:val="a4"/>
        <w:sz w:val="24"/>
        <w:szCs w:val="24"/>
      </w:rPr>
      <w:instrText xml:space="preserve">PAGE  </w:instrText>
    </w:r>
    <w:r w:rsidRPr="00882329">
      <w:rPr>
        <w:rStyle w:val="a4"/>
        <w:sz w:val="24"/>
        <w:szCs w:val="24"/>
      </w:rPr>
      <w:fldChar w:fldCharType="separate"/>
    </w:r>
    <w:r w:rsidR="00597205">
      <w:rPr>
        <w:rStyle w:val="a4"/>
        <w:noProof/>
        <w:sz w:val="24"/>
        <w:szCs w:val="24"/>
      </w:rPr>
      <w:t>2</w:t>
    </w:r>
    <w:r w:rsidRPr="00882329">
      <w:rPr>
        <w:rStyle w:val="a4"/>
        <w:sz w:val="24"/>
        <w:szCs w:val="24"/>
      </w:rPr>
      <w:fldChar w:fldCharType="end"/>
    </w:r>
  </w:p>
  <w:p w:rsidR="00470C5E" w:rsidRDefault="00470C5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C5E" w:rsidRDefault="00470C5E" w:rsidP="00882329">
    <w:pPr>
      <w:pStyle w:val="a3"/>
      <w:jc w:val="center"/>
    </w:pPr>
    <w:r>
      <w:rPr>
        <w:noProof/>
        <w:color w:val="333333"/>
        <w:szCs w:val="28"/>
        <w:lang w:val="ru-RU"/>
      </w:rPr>
      <w:drawing>
        <wp:inline distT="0" distB="0" distL="0" distR="0">
          <wp:extent cx="428625" cy="571500"/>
          <wp:effectExtent l="19050" t="0" r="9525" b="0"/>
          <wp:docPr id="1" name="Рисунок 7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D3926"/>
    <w:multiLevelType w:val="hybridMultilevel"/>
    <w:tmpl w:val="7F9E58E2"/>
    <w:lvl w:ilvl="0" w:tplc="A5484B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282"/>
    <w:rsid w:val="00003EF2"/>
    <w:rsid w:val="00090335"/>
    <w:rsid w:val="000E57E5"/>
    <w:rsid w:val="00125348"/>
    <w:rsid w:val="001453E5"/>
    <w:rsid w:val="0016458F"/>
    <w:rsid w:val="0016560E"/>
    <w:rsid w:val="001A5B9E"/>
    <w:rsid w:val="001B1CCA"/>
    <w:rsid w:val="001C2567"/>
    <w:rsid w:val="002220B4"/>
    <w:rsid w:val="00235147"/>
    <w:rsid w:val="002639B6"/>
    <w:rsid w:val="002A2BF9"/>
    <w:rsid w:val="002E1BC5"/>
    <w:rsid w:val="00364D3D"/>
    <w:rsid w:val="00383178"/>
    <w:rsid w:val="003B7419"/>
    <w:rsid w:val="003D47AD"/>
    <w:rsid w:val="003D7533"/>
    <w:rsid w:val="00404B27"/>
    <w:rsid w:val="00455859"/>
    <w:rsid w:val="00470C5E"/>
    <w:rsid w:val="00490577"/>
    <w:rsid w:val="00493CF5"/>
    <w:rsid w:val="004B378D"/>
    <w:rsid w:val="004F0EBB"/>
    <w:rsid w:val="005147BE"/>
    <w:rsid w:val="00516014"/>
    <w:rsid w:val="005175C0"/>
    <w:rsid w:val="00597205"/>
    <w:rsid w:val="005A076A"/>
    <w:rsid w:val="005A7DD0"/>
    <w:rsid w:val="005B5CB2"/>
    <w:rsid w:val="005C27A8"/>
    <w:rsid w:val="005C2940"/>
    <w:rsid w:val="00610569"/>
    <w:rsid w:val="00634A16"/>
    <w:rsid w:val="0064447B"/>
    <w:rsid w:val="00691CF1"/>
    <w:rsid w:val="006971C1"/>
    <w:rsid w:val="006B0768"/>
    <w:rsid w:val="006B45A5"/>
    <w:rsid w:val="006D20EF"/>
    <w:rsid w:val="006E6321"/>
    <w:rsid w:val="006F1FA7"/>
    <w:rsid w:val="006F2B06"/>
    <w:rsid w:val="007429C1"/>
    <w:rsid w:val="007A4DBC"/>
    <w:rsid w:val="007F1287"/>
    <w:rsid w:val="008039A3"/>
    <w:rsid w:val="00813C3D"/>
    <w:rsid w:val="00817282"/>
    <w:rsid w:val="00835604"/>
    <w:rsid w:val="00840DB6"/>
    <w:rsid w:val="00851C60"/>
    <w:rsid w:val="008542B1"/>
    <w:rsid w:val="0087366C"/>
    <w:rsid w:val="00882329"/>
    <w:rsid w:val="008A7B87"/>
    <w:rsid w:val="008B230B"/>
    <w:rsid w:val="008B27B0"/>
    <w:rsid w:val="008C5AA2"/>
    <w:rsid w:val="008C5EC1"/>
    <w:rsid w:val="008E0AF7"/>
    <w:rsid w:val="008E209E"/>
    <w:rsid w:val="0093500F"/>
    <w:rsid w:val="00961EEC"/>
    <w:rsid w:val="00983FD4"/>
    <w:rsid w:val="009C395D"/>
    <w:rsid w:val="009D3EF2"/>
    <w:rsid w:val="009F3B77"/>
    <w:rsid w:val="00A018D7"/>
    <w:rsid w:val="00A0634F"/>
    <w:rsid w:val="00A15BD9"/>
    <w:rsid w:val="00A227D6"/>
    <w:rsid w:val="00A76C94"/>
    <w:rsid w:val="00A77430"/>
    <w:rsid w:val="00A96FD1"/>
    <w:rsid w:val="00AC06E9"/>
    <w:rsid w:val="00AE20C7"/>
    <w:rsid w:val="00B227BB"/>
    <w:rsid w:val="00B47773"/>
    <w:rsid w:val="00B659A5"/>
    <w:rsid w:val="00B77E0A"/>
    <w:rsid w:val="00B84CCE"/>
    <w:rsid w:val="00BC507E"/>
    <w:rsid w:val="00BD091D"/>
    <w:rsid w:val="00BE59C3"/>
    <w:rsid w:val="00BF4F8D"/>
    <w:rsid w:val="00C10A71"/>
    <w:rsid w:val="00C63D7F"/>
    <w:rsid w:val="00C83104"/>
    <w:rsid w:val="00CA72C2"/>
    <w:rsid w:val="00CC4AF9"/>
    <w:rsid w:val="00D023AF"/>
    <w:rsid w:val="00D42D84"/>
    <w:rsid w:val="00D71486"/>
    <w:rsid w:val="00DB4827"/>
    <w:rsid w:val="00DD70F9"/>
    <w:rsid w:val="00DE21FA"/>
    <w:rsid w:val="00DE6C46"/>
    <w:rsid w:val="00DE7076"/>
    <w:rsid w:val="00E37096"/>
    <w:rsid w:val="00E6165F"/>
    <w:rsid w:val="00E80A85"/>
    <w:rsid w:val="00EA0675"/>
    <w:rsid w:val="00EC25AA"/>
    <w:rsid w:val="00EF56AE"/>
    <w:rsid w:val="00F12C37"/>
    <w:rsid w:val="00F6783C"/>
    <w:rsid w:val="00F929AD"/>
    <w:rsid w:val="00FD41F6"/>
    <w:rsid w:val="00FF71C2"/>
    <w:rsid w:val="00FF7D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EC8039"/>
  <w15:docId w15:val="{564A3F17-468D-4972-95E7-CCB40B72D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58F"/>
    <w:rPr>
      <w:lang w:eastAsia="ru-RU"/>
    </w:rPr>
  </w:style>
  <w:style w:type="paragraph" w:styleId="1">
    <w:name w:val="heading 1"/>
    <w:basedOn w:val="a"/>
    <w:next w:val="a"/>
    <w:qFormat/>
    <w:rsid w:val="0016458F"/>
    <w:pPr>
      <w:keepNext/>
      <w:ind w:hanging="11"/>
      <w:jc w:val="center"/>
      <w:outlineLvl w:val="0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1728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17282"/>
  </w:style>
  <w:style w:type="paragraph" w:styleId="a5">
    <w:name w:val="footer"/>
    <w:basedOn w:val="a"/>
    <w:rsid w:val="00882329"/>
    <w:pPr>
      <w:tabs>
        <w:tab w:val="center" w:pos="4677"/>
        <w:tab w:val="right" w:pos="9355"/>
      </w:tabs>
    </w:pPr>
  </w:style>
  <w:style w:type="paragraph" w:styleId="a6">
    <w:name w:val="Body Text"/>
    <w:basedOn w:val="a"/>
    <w:link w:val="a7"/>
    <w:rsid w:val="004B378D"/>
    <w:pPr>
      <w:jc w:val="both"/>
    </w:pPr>
    <w:rPr>
      <w:sz w:val="28"/>
      <w:szCs w:val="28"/>
    </w:rPr>
  </w:style>
  <w:style w:type="character" w:customStyle="1" w:styleId="a7">
    <w:name w:val="Основной текст Знак"/>
    <w:link w:val="a6"/>
    <w:rsid w:val="004B378D"/>
    <w:rPr>
      <w:sz w:val="28"/>
      <w:szCs w:val="28"/>
      <w:lang w:val="uk-UA" w:eastAsia="ru-RU" w:bidi="ar-SA"/>
    </w:rPr>
  </w:style>
  <w:style w:type="paragraph" w:customStyle="1" w:styleId="10">
    <w:name w:val="Без интервала1"/>
    <w:link w:val="NoSpacingChar"/>
    <w:uiPriority w:val="99"/>
    <w:rsid w:val="00404B27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basedOn w:val="a0"/>
    <w:link w:val="10"/>
    <w:uiPriority w:val="99"/>
    <w:locked/>
    <w:rsid w:val="00404B27"/>
    <w:rPr>
      <w:rFonts w:ascii="Calibri" w:hAnsi="Calibri"/>
      <w:sz w:val="22"/>
      <w:szCs w:val="22"/>
      <w:lang w:val="en-US" w:eastAsia="en-US"/>
    </w:rPr>
  </w:style>
  <w:style w:type="paragraph" w:styleId="a8">
    <w:name w:val="Balloon Text"/>
    <w:basedOn w:val="a"/>
    <w:link w:val="a9"/>
    <w:rsid w:val="00DE6C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E6C46"/>
    <w:rPr>
      <w:rFonts w:ascii="Tahoma" w:hAnsi="Tahoma" w:cs="Tahoma"/>
      <w:sz w:val="16"/>
      <w:szCs w:val="16"/>
      <w:lang w:eastAsia="ru-RU"/>
    </w:rPr>
  </w:style>
  <w:style w:type="paragraph" w:customStyle="1" w:styleId="11">
    <w:name w:val="Знак Знак Знак Знак Знак Знак Знак Знак Знак Знак Знак Знак Знак1"/>
    <w:basedOn w:val="a"/>
    <w:uiPriority w:val="99"/>
    <w:rsid w:val="00835604"/>
    <w:rPr>
      <w:rFonts w:ascii="Verdana" w:eastAsia="Calibri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1Robdoks\shablons\Novy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Novy1</Template>
  <TotalTime>2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</vt:lpstr>
    </vt:vector>
  </TitlesOfParts>
  <Company>ADM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>23.04.97</dc:subject>
  <dc:creator>marina</dc:creator>
  <cp:lastModifiedBy>BAGLAY</cp:lastModifiedBy>
  <cp:revision>4</cp:revision>
  <cp:lastPrinted>2019-12-05T12:43:00Z</cp:lastPrinted>
  <dcterms:created xsi:type="dcterms:W3CDTF">2020-02-14T07:32:00Z</dcterms:created>
  <dcterms:modified xsi:type="dcterms:W3CDTF">2020-02-14T07:33:00Z</dcterms:modified>
</cp:coreProperties>
</file>